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B9B28B1" w14:textId="4A83FCDE" w:rsidR="00591B87" w:rsidRDefault="00575DDB" w:rsidP="00AF793F">
      <w:pPr>
        <w:tabs>
          <w:tab w:val="left" w:pos="2837"/>
        </w:tabs>
        <w:rPr>
          <w:noProof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D66B0E" wp14:editId="58864C48">
                <wp:simplePos x="0" y="0"/>
                <wp:positionH relativeFrom="column">
                  <wp:posOffset>-711200</wp:posOffset>
                </wp:positionH>
                <wp:positionV relativeFrom="paragraph">
                  <wp:posOffset>10166985</wp:posOffset>
                </wp:positionV>
                <wp:extent cx="7531735" cy="542925"/>
                <wp:effectExtent l="0" t="0" r="0" b="0"/>
                <wp:wrapNone/>
                <wp:docPr id="5" name="Suorakulm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1735" cy="542925"/>
                        </a:xfrm>
                        <a:prstGeom prst="rect">
                          <a:avLst/>
                        </a:prstGeom>
                        <a:solidFill>
                          <a:srgbClr val="95C23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44F8ECE" id="Suorakulmio 5" o:spid="_x0000_s1026" style="position:absolute;margin-left:-56pt;margin-top:800.55pt;width:593.0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" fillcolor="#95c23d" stroked="f" strokeweight="2pt"/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57216" behindDoc="1" locked="0" layoutInCell="1" allowOverlap="1" wp14:anchorId="38D5BF32" wp14:editId="68211F0C">
            <wp:simplePos x="0" y="0"/>
            <wp:positionH relativeFrom="column">
              <wp:posOffset>3163570</wp:posOffset>
            </wp:positionH>
            <wp:positionV relativeFrom="paragraph">
              <wp:posOffset>1955165</wp:posOffset>
            </wp:positionV>
            <wp:extent cx="3701415" cy="6560185"/>
            <wp:effectExtent l="0" t="0" r="0" b="0"/>
            <wp:wrapNone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656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7E8">
        <w:rPr>
          <w:noProof/>
          <w:lang w:eastAsia="fi-FI"/>
        </w:rPr>
        <w:drawing>
          <wp:inline distT="0" distB="0" distL="0" distR="0" wp14:anchorId="7B14A319" wp14:editId="1DFF213C">
            <wp:extent cx="762000" cy="1009650"/>
            <wp:effectExtent l="0" t="0" r="0" b="0"/>
            <wp:docPr id="1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F51">
        <w:rPr>
          <w:noProof/>
          <w:lang w:eastAsia="fi-FI"/>
        </w:rPr>
        <w:tab/>
      </w:r>
      <w:r w:rsidR="00866F51">
        <w:rPr>
          <w:noProof/>
          <w:lang w:eastAsia="fi-FI"/>
        </w:rPr>
        <w:tab/>
      </w:r>
      <w:r w:rsidR="00866F51">
        <w:rPr>
          <w:noProof/>
          <w:lang w:eastAsia="fi-FI"/>
        </w:rPr>
        <w:tab/>
      </w:r>
      <w:r w:rsidR="00866F51">
        <w:rPr>
          <w:noProof/>
          <w:lang w:eastAsia="fi-FI"/>
        </w:rPr>
        <w:tab/>
      </w:r>
      <w:r w:rsidR="00866F51">
        <w:rPr>
          <w:noProof/>
          <w:lang w:eastAsia="fi-FI"/>
        </w:rPr>
        <w:tab/>
      </w:r>
      <w:r w:rsidR="00854C27">
        <w:rPr>
          <w:noProof/>
          <w:lang w:eastAsia="fi-FI"/>
        </w:rPr>
        <w:t>1</w:t>
      </w:r>
      <w:r w:rsidR="00866F51">
        <w:rPr>
          <w:noProof/>
          <w:lang w:eastAsia="fi-FI"/>
        </w:rPr>
        <w:t>.</w:t>
      </w:r>
      <w:r w:rsidR="00854C27">
        <w:rPr>
          <w:noProof/>
          <w:lang w:eastAsia="fi-FI"/>
        </w:rPr>
        <w:t>1</w:t>
      </w:r>
      <w:r w:rsidR="00866F51">
        <w:rPr>
          <w:noProof/>
          <w:lang w:eastAsia="fi-FI"/>
        </w:rPr>
        <w:t>.20</w:t>
      </w:r>
      <w:r w:rsidR="00854C27">
        <w:rPr>
          <w:noProof/>
          <w:lang w:eastAsia="fi-FI"/>
        </w:rPr>
        <w:t>2</w:t>
      </w:r>
      <w:r w:rsidR="00192AE9">
        <w:rPr>
          <w:noProof/>
          <w:lang w:eastAsia="fi-FI"/>
        </w:rPr>
        <w:t>1</w:t>
      </w:r>
    </w:p>
    <w:p w14:paraId="75083B1A" w14:textId="77777777" w:rsidR="00AF793F" w:rsidRPr="00AF793F" w:rsidRDefault="00AF793F" w:rsidP="00AF793F">
      <w:pPr>
        <w:tabs>
          <w:tab w:val="left" w:pos="2837"/>
        </w:tabs>
        <w:rPr>
          <w:noProof/>
          <w:lang w:eastAsia="fi-FI"/>
        </w:rPr>
      </w:pPr>
    </w:p>
    <w:p w14:paraId="3A74F9C0" w14:textId="77777777" w:rsidR="00467977" w:rsidRDefault="000A4446">
      <w:pPr>
        <w:rPr>
          <w:b/>
          <w:noProof/>
          <w:sz w:val="28"/>
          <w:szCs w:val="28"/>
          <w:lang w:eastAsia="fi-FI"/>
        </w:rPr>
      </w:pPr>
      <w:r>
        <w:rPr>
          <w:b/>
          <w:noProof/>
          <w:sz w:val="28"/>
          <w:szCs w:val="28"/>
          <w:lang w:eastAsia="fi-FI"/>
        </w:rPr>
        <w:t>OHJEET TOIMITTAJILLE</w:t>
      </w:r>
    </w:p>
    <w:p w14:paraId="349E0082" w14:textId="77777777" w:rsidR="00ED5372" w:rsidRDefault="00ED5372">
      <w:pPr>
        <w:rPr>
          <w:b/>
          <w:noProof/>
          <w:sz w:val="28"/>
          <w:szCs w:val="28"/>
          <w:lang w:eastAsia="fi-FI"/>
        </w:rPr>
      </w:pPr>
    </w:p>
    <w:p w14:paraId="2C865930" w14:textId="77777777" w:rsidR="00866F51" w:rsidRDefault="00056709" w:rsidP="00866F51">
      <w:pPr>
        <w:spacing w:after="0" w:line="240" w:lineRule="auto"/>
        <w:jc w:val="both"/>
        <w:rPr>
          <w:noProof/>
          <w:lang w:eastAsia="fi-FI"/>
        </w:rPr>
      </w:pPr>
      <w:r>
        <w:rPr>
          <w:noProof/>
          <w:lang w:eastAsia="fi-FI"/>
        </w:rPr>
        <w:t>Olemme koonneet tähän ohjeeseen laskutukseen liittyviä tietoja. Ohjeen mukaan toimimalla saat</w:t>
      </w:r>
      <w:r w:rsidR="00E707D0">
        <w:rPr>
          <w:noProof/>
          <w:lang w:eastAsia="fi-FI"/>
        </w:rPr>
        <w:t>te suorituksen laskuunne</w:t>
      </w:r>
      <w:r>
        <w:rPr>
          <w:noProof/>
          <w:lang w:eastAsia="fi-FI"/>
        </w:rPr>
        <w:t xml:space="preserve"> eräpäivään mennessä.</w:t>
      </w:r>
    </w:p>
    <w:p w14:paraId="391857BC" w14:textId="77777777" w:rsidR="00056709" w:rsidRDefault="00056709" w:rsidP="00866F51">
      <w:pPr>
        <w:spacing w:after="0" w:line="240" w:lineRule="auto"/>
        <w:jc w:val="both"/>
        <w:rPr>
          <w:noProof/>
          <w:lang w:eastAsia="fi-FI"/>
        </w:rPr>
      </w:pPr>
    </w:p>
    <w:p w14:paraId="75EAA434" w14:textId="38D341AA" w:rsidR="00056709" w:rsidRDefault="00056709" w:rsidP="00866F51">
      <w:pPr>
        <w:spacing w:after="0" w:line="240" w:lineRule="auto"/>
        <w:jc w:val="both"/>
        <w:rPr>
          <w:noProof/>
          <w:lang w:eastAsia="fi-FI"/>
        </w:rPr>
      </w:pPr>
      <w:r>
        <w:rPr>
          <w:noProof/>
          <w:lang w:eastAsia="fi-FI"/>
        </w:rPr>
        <w:t xml:space="preserve">Kaupungin ostolaskut </w:t>
      </w:r>
      <w:r w:rsidR="00854C27">
        <w:rPr>
          <w:noProof/>
          <w:lang w:eastAsia="fi-FI"/>
        </w:rPr>
        <w:t>hoidetaan talous- ja henkilöstöhallinnon palvelukeskus Monetra Pirkanmaa Oy:ssä</w:t>
      </w:r>
      <w:r>
        <w:rPr>
          <w:noProof/>
          <w:lang w:eastAsia="fi-FI"/>
        </w:rPr>
        <w:t xml:space="preserve">, </w:t>
      </w:r>
      <w:r w:rsidR="00854C27">
        <w:rPr>
          <w:noProof/>
          <w:lang w:eastAsia="fi-FI"/>
        </w:rPr>
        <w:t>laskut lähetetään alla olevaan osoitteeseen, verkkolaskuille lisätään merkitään myös tämä osoite</w:t>
      </w:r>
      <w:r>
        <w:rPr>
          <w:noProof/>
          <w:lang w:eastAsia="fi-FI"/>
        </w:rPr>
        <w:t>.</w:t>
      </w:r>
    </w:p>
    <w:p w14:paraId="45AA6816" w14:textId="77777777" w:rsidR="00056709" w:rsidRPr="00056709" w:rsidRDefault="00056709" w:rsidP="00866F51">
      <w:pPr>
        <w:spacing w:after="0" w:line="240" w:lineRule="auto"/>
        <w:jc w:val="both"/>
        <w:rPr>
          <w:noProof/>
          <w:lang w:eastAsia="fi-FI"/>
        </w:rPr>
      </w:pPr>
    </w:p>
    <w:p w14:paraId="3567DDF3" w14:textId="77777777" w:rsidR="00667F65" w:rsidRDefault="00667F65" w:rsidP="00667F65">
      <w:pPr>
        <w:spacing w:after="0" w:line="240" w:lineRule="auto"/>
        <w:jc w:val="both"/>
        <w:rPr>
          <w:noProof/>
          <w:lang w:eastAsia="fi-FI"/>
        </w:rPr>
      </w:pPr>
      <w:r w:rsidRPr="00667F65">
        <w:rPr>
          <w:b/>
          <w:noProof/>
          <w:lang w:eastAsia="fi-FI"/>
        </w:rPr>
        <w:t>Laskutusosoite</w:t>
      </w:r>
      <w:r>
        <w:rPr>
          <w:noProof/>
          <w:lang w:eastAsia="fi-FI"/>
        </w:rPr>
        <w:tab/>
        <w:t>Karkkilan kaupunki</w:t>
      </w:r>
    </w:p>
    <w:p w14:paraId="479FD94B" w14:textId="7C919DAD" w:rsidR="00667F65" w:rsidRDefault="00667F65" w:rsidP="00667F65">
      <w:pPr>
        <w:spacing w:after="0" w:line="240" w:lineRule="auto"/>
        <w:jc w:val="both"/>
        <w:rPr>
          <w:noProof/>
          <w:lang w:eastAsia="fi-FI"/>
        </w:rPr>
      </w:pP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 w:rsidR="00854C27">
        <w:rPr>
          <w:noProof/>
          <w:lang w:eastAsia="fi-FI"/>
        </w:rPr>
        <w:t>PL 9824</w:t>
      </w:r>
    </w:p>
    <w:p w14:paraId="5A5FDDD9" w14:textId="006AE030" w:rsidR="00667F65" w:rsidRDefault="00854C27" w:rsidP="00667F65">
      <w:pPr>
        <w:spacing w:after="0" w:line="240" w:lineRule="auto"/>
        <w:ind w:left="2610"/>
        <w:jc w:val="both"/>
        <w:rPr>
          <w:noProof/>
          <w:lang w:eastAsia="fi-FI"/>
        </w:rPr>
      </w:pPr>
      <w:r>
        <w:rPr>
          <w:noProof/>
          <w:lang w:eastAsia="fi-FI"/>
        </w:rPr>
        <w:t>00026 Basware</w:t>
      </w:r>
    </w:p>
    <w:p w14:paraId="2ACEB23D" w14:textId="77777777" w:rsidR="00667F65" w:rsidRDefault="00667F65" w:rsidP="00667F65">
      <w:pPr>
        <w:spacing w:after="0" w:line="240" w:lineRule="auto"/>
        <w:ind w:left="2610"/>
        <w:jc w:val="both"/>
        <w:rPr>
          <w:noProof/>
          <w:lang w:eastAsia="fi-FI"/>
        </w:rPr>
      </w:pPr>
    </w:p>
    <w:p w14:paraId="30C67912" w14:textId="77777777" w:rsidR="00D37097" w:rsidRDefault="00667F65" w:rsidP="00667F65">
      <w:pPr>
        <w:spacing w:after="0" w:line="240" w:lineRule="auto"/>
        <w:jc w:val="both"/>
        <w:rPr>
          <w:noProof/>
          <w:lang w:eastAsia="fi-FI"/>
        </w:rPr>
      </w:pPr>
      <w:r w:rsidRPr="00667F65">
        <w:rPr>
          <w:b/>
          <w:noProof/>
          <w:lang w:eastAsia="fi-FI"/>
        </w:rPr>
        <w:t>Verkkolaskuosoite</w:t>
      </w:r>
      <w:r>
        <w:rPr>
          <w:noProof/>
          <w:lang w:eastAsia="fi-FI"/>
        </w:rPr>
        <w:tab/>
        <w:t xml:space="preserve">välittäjä </w:t>
      </w:r>
      <w:r w:rsidR="00854C27">
        <w:rPr>
          <w:noProof/>
          <w:lang w:eastAsia="fi-FI"/>
        </w:rPr>
        <w:t xml:space="preserve">Basware Oy  </w:t>
      </w:r>
    </w:p>
    <w:p w14:paraId="569890EC" w14:textId="32FC1886" w:rsidR="00667F65" w:rsidRDefault="00D37097" w:rsidP="00D37097">
      <w:pPr>
        <w:spacing w:after="0" w:line="240" w:lineRule="auto"/>
        <w:ind w:left="1304" w:firstLine="1304"/>
        <w:jc w:val="both"/>
        <w:rPr>
          <w:noProof/>
          <w:lang w:eastAsia="fi-FI"/>
        </w:rPr>
      </w:pPr>
      <w:r>
        <w:rPr>
          <w:noProof/>
          <w:lang w:eastAsia="fi-FI"/>
        </w:rPr>
        <w:t xml:space="preserve">välittäjän tunnus </w:t>
      </w:r>
      <w:r w:rsidR="00854C27" w:rsidRPr="00620FB8">
        <w:rPr>
          <w:rFonts w:ascii="Arial" w:hAnsi="Arial" w:cs="Arial"/>
          <w:sz w:val="20"/>
          <w:szCs w:val="20"/>
        </w:rPr>
        <w:t>BAWCFI22</w:t>
      </w:r>
    </w:p>
    <w:p w14:paraId="35FC8181" w14:textId="2D18936D" w:rsidR="00667F65" w:rsidRDefault="00667F65" w:rsidP="00667F65">
      <w:pPr>
        <w:spacing w:after="0" w:line="240" w:lineRule="auto"/>
        <w:jc w:val="both"/>
        <w:rPr>
          <w:noProof/>
          <w:lang w:eastAsia="fi-FI"/>
        </w:rPr>
      </w:pPr>
      <w:r>
        <w:rPr>
          <w:noProof/>
          <w:lang w:eastAsia="fi-FI"/>
        </w:rPr>
        <w:tab/>
      </w:r>
      <w:r>
        <w:rPr>
          <w:noProof/>
          <w:lang w:eastAsia="fi-FI"/>
        </w:rPr>
        <w:tab/>
        <w:t xml:space="preserve">Karkkilan OVT </w:t>
      </w:r>
      <w:r w:rsidR="00854C27">
        <w:rPr>
          <w:rFonts w:ascii="Arial" w:hAnsi="Arial" w:cs="Arial"/>
          <w:sz w:val="20"/>
          <w:szCs w:val="20"/>
        </w:rPr>
        <w:t>0</w:t>
      </w:r>
      <w:r w:rsidR="00854C27">
        <w:rPr>
          <w:rFonts w:ascii="Arial" w:hAnsi="Arial" w:cs="Arial"/>
          <w:color w:val="000000"/>
          <w:sz w:val="20"/>
          <w:szCs w:val="20"/>
          <w:shd w:val="clear" w:color="auto" w:fill="FFFFFF"/>
        </w:rPr>
        <w:t>03701270467</w:t>
      </w:r>
    </w:p>
    <w:p w14:paraId="33010E8D" w14:textId="77777777" w:rsidR="00667F65" w:rsidRDefault="00667F65" w:rsidP="00667F65">
      <w:pPr>
        <w:spacing w:after="0" w:line="240" w:lineRule="auto"/>
        <w:jc w:val="both"/>
        <w:rPr>
          <w:noProof/>
          <w:lang w:eastAsia="fi-FI"/>
        </w:rPr>
      </w:pPr>
      <w:r>
        <w:rPr>
          <w:noProof/>
          <w:lang w:eastAsia="fi-FI"/>
        </w:rPr>
        <w:tab/>
      </w:r>
      <w:r>
        <w:rPr>
          <w:noProof/>
          <w:lang w:eastAsia="fi-FI"/>
        </w:rPr>
        <w:tab/>
        <w:t>y-tunnus 0127046-7</w:t>
      </w:r>
    </w:p>
    <w:p w14:paraId="4A980526" w14:textId="77777777" w:rsidR="00667F65" w:rsidRDefault="00667F65" w:rsidP="00667F65">
      <w:pPr>
        <w:spacing w:after="0" w:line="240" w:lineRule="auto"/>
        <w:jc w:val="both"/>
        <w:rPr>
          <w:noProof/>
          <w:lang w:eastAsia="fi-FI"/>
        </w:rPr>
      </w:pPr>
    </w:p>
    <w:p w14:paraId="450A590C" w14:textId="77777777" w:rsidR="00591B87" w:rsidRPr="00591B87" w:rsidRDefault="00591B87" w:rsidP="00667F65">
      <w:pPr>
        <w:spacing w:after="0" w:line="240" w:lineRule="auto"/>
        <w:jc w:val="both"/>
        <w:rPr>
          <w:b/>
          <w:noProof/>
          <w:lang w:eastAsia="fi-FI"/>
        </w:rPr>
      </w:pPr>
      <w:r>
        <w:rPr>
          <w:b/>
          <w:noProof/>
          <w:lang w:eastAsia="fi-FI"/>
        </w:rPr>
        <w:t>Karkkilan kaupunki kuuluu rakennuspalvelujen käännetyn arvonlisäverovelvollisuuden piiriin (AVL 8 c §)</w:t>
      </w:r>
    </w:p>
    <w:p w14:paraId="3906FDD2" w14:textId="77777777" w:rsidR="006D163D" w:rsidRDefault="006D163D" w:rsidP="00667F65">
      <w:pPr>
        <w:spacing w:after="0" w:line="240" w:lineRule="auto"/>
        <w:jc w:val="both"/>
        <w:rPr>
          <w:noProof/>
          <w:lang w:eastAsia="fi-FI"/>
        </w:rPr>
      </w:pPr>
    </w:p>
    <w:p w14:paraId="5C4440AC" w14:textId="77777777" w:rsidR="00591B87" w:rsidRDefault="00591B87" w:rsidP="00667F65">
      <w:pPr>
        <w:spacing w:after="0" w:line="240" w:lineRule="auto"/>
        <w:jc w:val="both"/>
        <w:rPr>
          <w:noProof/>
          <w:lang w:eastAsia="fi-FI"/>
        </w:rPr>
      </w:pPr>
    </w:p>
    <w:p w14:paraId="4171E917" w14:textId="77777777" w:rsidR="00667F65" w:rsidRDefault="00FC616F" w:rsidP="00667F65">
      <w:pPr>
        <w:spacing w:after="0" w:line="240" w:lineRule="auto"/>
        <w:jc w:val="both"/>
        <w:rPr>
          <w:noProof/>
          <w:lang w:eastAsia="fi-FI"/>
        </w:rPr>
      </w:pPr>
      <w:r>
        <w:rPr>
          <w:b/>
          <w:noProof/>
          <w:lang w:eastAsia="fi-FI"/>
        </w:rPr>
        <w:t xml:space="preserve">LASKUSSA </w:t>
      </w:r>
      <w:r w:rsidR="00591B87">
        <w:rPr>
          <w:b/>
          <w:noProof/>
          <w:lang w:eastAsia="fi-FI"/>
        </w:rPr>
        <w:t xml:space="preserve">YLEISTEN LASKUMERKINTÖJEN LISÄKSI </w:t>
      </w:r>
      <w:r>
        <w:rPr>
          <w:b/>
          <w:noProof/>
          <w:lang w:eastAsia="fi-FI"/>
        </w:rPr>
        <w:t>TARVITTAVAT</w:t>
      </w:r>
      <w:r w:rsidR="006D163D">
        <w:rPr>
          <w:b/>
          <w:noProof/>
          <w:lang w:eastAsia="fi-FI"/>
        </w:rPr>
        <w:t xml:space="preserve"> TIEDOT</w:t>
      </w:r>
    </w:p>
    <w:p w14:paraId="4A07F2B1" w14:textId="0B2D6E62" w:rsidR="00667F65" w:rsidRDefault="00667F65" w:rsidP="00667F65">
      <w:pPr>
        <w:numPr>
          <w:ilvl w:val="0"/>
          <w:numId w:val="3"/>
        </w:numPr>
        <w:spacing w:after="0" w:line="240" w:lineRule="auto"/>
        <w:jc w:val="both"/>
        <w:rPr>
          <w:noProof/>
          <w:lang w:eastAsia="fi-FI"/>
        </w:rPr>
      </w:pPr>
      <w:r>
        <w:rPr>
          <w:noProof/>
          <w:lang w:eastAsia="fi-FI"/>
        </w:rPr>
        <w:t>Yksik</w:t>
      </w:r>
      <w:r w:rsidR="00ED5372">
        <w:rPr>
          <w:noProof/>
          <w:lang w:eastAsia="fi-FI"/>
        </w:rPr>
        <w:t>kö, johon tuote/palvelu tilattu/ostettu</w:t>
      </w:r>
      <w:r w:rsidR="00854C27">
        <w:rPr>
          <w:noProof/>
          <w:lang w:eastAsia="fi-FI"/>
        </w:rPr>
        <w:t>, myös kustannuspaikka jos tiedossa</w:t>
      </w:r>
    </w:p>
    <w:p w14:paraId="2DF65A40" w14:textId="77777777" w:rsidR="00667F65" w:rsidRDefault="00667F65" w:rsidP="00667F65">
      <w:pPr>
        <w:numPr>
          <w:ilvl w:val="0"/>
          <w:numId w:val="3"/>
        </w:numPr>
        <w:spacing w:after="0" w:line="240" w:lineRule="auto"/>
        <w:jc w:val="both"/>
        <w:rPr>
          <w:noProof/>
          <w:lang w:eastAsia="fi-FI"/>
        </w:rPr>
      </w:pPr>
      <w:r>
        <w:rPr>
          <w:noProof/>
          <w:lang w:eastAsia="fi-FI"/>
        </w:rPr>
        <w:t>Koh</w:t>
      </w:r>
      <w:r w:rsidR="00ED5372">
        <w:rPr>
          <w:noProof/>
          <w:lang w:eastAsia="fi-FI"/>
        </w:rPr>
        <w:t>de, johon tuote/palvelu tilattu/ostettu</w:t>
      </w:r>
    </w:p>
    <w:p w14:paraId="5EF11CF1" w14:textId="77777777" w:rsidR="00667F65" w:rsidRDefault="00667F65" w:rsidP="00667F65">
      <w:pPr>
        <w:numPr>
          <w:ilvl w:val="0"/>
          <w:numId w:val="3"/>
        </w:numPr>
        <w:spacing w:after="0" w:line="240" w:lineRule="auto"/>
        <w:jc w:val="both"/>
        <w:rPr>
          <w:noProof/>
          <w:lang w:eastAsia="fi-FI"/>
        </w:rPr>
      </w:pPr>
      <w:r>
        <w:rPr>
          <w:noProof/>
          <w:lang w:eastAsia="fi-FI"/>
        </w:rPr>
        <w:t>Tilaajan nimi/kuittaus</w:t>
      </w:r>
    </w:p>
    <w:p w14:paraId="62F045A1" w14:textId="77777777" w:rsidR="00667F65" w:rsidRDefault="00667F65" w:rsidP="00667F65">
      <w:pPr>
        <w:numPr>
          <w:ilvl w:val="0"/>
          <w:numId w:val="3"/>
        </w:numPr>
        <w:spacing w:after="0" w:line="240" w:lineRule="auto"/>
        <w:jc w:val="both"/>
        <w:rPr>
          <w:noProof/>
          <w:lang w:eastAsia="fi-FI"/>
        </w:rPr>
      </w:pPr>
      <w:r>
        <w:rPr>
          <w:noProof/>
          <w:lang w:eastAsia="fi-FI"/>
        </w:rPr>
        <w:t>Selkeä selite tuotteesta/palvelusta</w:t>
      </w:r>
    </w:p>
    <w:p w14:paraId="36AC29E6" w14:textId="77777777" w:rsidR="001C12B9" w:rsidRDefault="001C12B9" w:rsidP="00667F65">
      <w:pPr>
        <w:numPr>
          <w:ilvl w:val="0"/>
          <w:numId w:val="3"/>
        </w:numPr>
        <w:spacing w:after="0" w:line="240" w:lineRule="auto"/>
        <w:jc w:val="both"/>
        <w:rPr>
          <w:noProof/>
          <w:lang w:eastAsia="fi-FI"/>
        </w:rPr>
      </w:pPr>
      <w:r>
        <w:rPr>
          <w:noProof/>
          <w:lang w:eastAsia="fi-FI"/>
        </w:rPr>
        <w:t>Toimittajan yhteystieto ja y-tunnus</w:t>
      </w:r>
    </w:p>
    <w:p w14:paraId="05D0326D" w14:textId="77777777" w:rsidR="00667F65" w:rsidRDefault="00667F65" w:rsidP="00667F65">
      <w:pPr>
        <w:spacing w:after="0" w:line="240" w:lineRule="auto"/>
        <w:jc w:val="both"/>
        <w:rPr>
          <w:noProof/>
          <w:lang w:eastAsia="fi-FI"/>
        </w:rPr>
      </w:pPr>
    </w:p>
    <w:p w14:paraId="1F2B3938" w14:textId="77777777" w:rsidR="00667F65" w:rsidRPr="00667F65" w:rsidRDefault="00351E94" w:rsidP="00667F65">
      <w:pPr>
        <w:spacing w:after="0" w:line="240" w:lineRule="auto"/>
        <w:jc w:val="both"/>
        <w:rPr>
          <w:b/>
          <w:noProof/>
          <w:lang w:eastAsia="fi-FI"/>
        </w:rPr>
      </w:pPr>
      <w:r>
        <w:rPr>
          <w:b/>
          <w:noProof/>
          <w:lang w:eastAsia="fi-FI"/>
        </w:rPr>
        <w:t>MAKSUEHTO</w:t>
      </w:r>
    </w:p>
    <w:p w14:paraId="583EE6F8" w14:textId="77777777" w:rsidR="00667F65" w:rsidRDefault="00667F65" w:rsidP="00667F65">
      <w:pPr>
        <w:numPr>
          <w:ilvl w:val="0"/>
          <w:numId w:val="4"/>
        </w:numPr>
        <w:spacing w:after="0" w:line="240" w:lineRule="auto"/>
        <w:jc w:val="both"/>
        <w:rPr>
          <w:noProof/>
          <w:lang w:eastAsia="fi-FI"/>
        </w:rPr>
      </w:pPr>
      <w:r>
        <w:rPr>
          <w:noProof/>
          <w:lang w:eastAsia="fi-FI"/>
        </w:rPr>
        <w:t>Vähintään 14 vrk  (laskunkierto järjestelmässä vaatii vähintään ko. ajan)</w:t>
      </w:r>
    </w:p>
    <w:p w14:paraId="002F98D5" w14:textId="77777777" w:rsidR="00667F65" w:rsidRDefault="00667F65" w:rsidP="00667F65">
      <w:pPr>
        <w:spacing w:after="0" w:line="240" w:lineRule="auto"/>
        <w:ind w:left="360"/>
        <w:jc w:val="both"/>
        <w:rPr>
          <w:noProof/>
          <w:lang w:eastAsia="fi-FI"/>
        </w:rPr>
      </w:pPr>
    </w:p>
    <w:p w14:paraId="3D06C399" w14:textId="77777777" w:rsidR="00667F65" w:rsidRDefault="00351E94" w:rsidP="00667F65">
      <w:pPr>
        <w:spacing w:after="0" w:line="240" w:lineRule="auto"/>
        <w:jc w:val="both"/>
        <w:rPr>
          <w:b/>
          <w:noProof/>
          <w:lang w:eastAsia="fi-FI"/>
        </w:rPr>
      </w:pPr>
      <w:r>
        <w:rPr>
          <w:b/>
          <w:noProof/>
          <w:lang w:eastAsia="fi-FI"/>
        </w:rPr>
        <w:t>LASKUTUSJAKSO</w:t>
      </w:r>
    </w:p>
    <w:p w14:paraId="478AA278" w14:textId="77777777" w:rsidR="00667F65" w:rsidRPr="00667F65" w:rsidRDefault="00667F65" w:rsidP="00667F65">
      <w:pPr>
        <w:numPr>
          <w:ilvl w:val="0"/>
          <w:numId w:val="5"/>
        </w:numPr>
        <w:spacing w:after="0" w:line="240" w:lineRule="auto"/>
        <w:jc w:val="both"/>
        <w:rPr>
          <w:b/>
          <w:noProof/>
          <w:lang w:eastAsia="fi-FI"/>
        </w:rPr>
      </w:pPr>
      <w:r>
        <w:rPr>
          <w:noProof/>
          <w:lang w:eastAsia="fi-FI"/>
        </w:rPr>
        <w:t>Edellisen kuukauden palvelut/tuotteet</w:t>
      </w:r>
      <w:r w:rsidR="00ED5372">
        <w:rPr>
          <w:noProof/>
          <w:lang w:eastAsia="fi-FI"/>
        </w:rPr>
        <w:t xml:space="preserve"> </w:t>
      </w:r>
      <w:r w:rsidR="00ED5372" w:rsidRPr="00ED5372">
        <w:rPr>
          <w:b/>
          <w:noProof/>
          <w:lang w:eastAsia="fi-FI"/>
        </w:rPr>
        <w:t>on</w:t>
      </w:r>
      <w:r w:rsidRPr="00ED5372">
        <w:rPr>
          <w:b/>
          <w:noProof/>
          <w:lang w:eastAsia="fi-FI"/>
        </w:rPr>
        <w:t xml:space="preserve"> laskutettava </w:t>
      </w:r>
      <w:r w:rsidR="00351E94">
        <w:rPr>
          <w:b/>
          <w:noProof/>
          <w:lang w:eastAsia="fi-FI"/>
        </w:rPr>
        <w:t xml:space="preserve">viimeistään </w:t>
      </w:r>
      <w:r w:rsidRPr="00ED5372">
        <w:rPr>
          <w:b/>
          <w:noProof/>
          <w:lang w:eastAsia="fi-FI"/>
        </w:rPr>
        <w:t>seuraavan kuukauden aikana</w:t>
      </w:r>
    </w:p>
    <w:p w14:paraId="2C87AE4F" w14:textId="77777777" w:rsidR="00667F65" w:rsidRDefault="00667F65" w:rsidP="00667F65">
      <w:pPr>
        <w:spacing w:after="0" w:line="240" w:lineRule="auto"/>
        <w:jc w:val="both"/>
        <w:rPr>
          <w:noProof/>
          <w:lang w:eastAsia="fi-FI"/>
        </w:rPr>
      </w:pPr>
    </w:p>
    <w:p w14:paraId="6C36E8EF" w14:textId="77777777" w:rsidR="00667F65" w:rsidRDefault="00351E94" w:rsidP="00667F65">
      <w:pPr>
        <w:spacing w:after="0" w:line="240" w:lineRule="auto"/>
        <w:jc w:val="both"/>
        <w:rPr>
          <w:b/>
          <w:noProof/>
          <w:lang w:eastAsia="fi-FI"/>
        </w:rPr>
      </w:pPr>
      <w:r>
        <w:rPr>
          <w:b/>
          <w:noProof/>
          <w:lang w:eastAsia="fi-FI"/>
        </w:rPr>
        <w:t>MUUTA HUOMIOITAVAA</w:t>
      </w:r>
    </w:p>
    <w:p w14:paraId="119309AB" w14:textId="77777777" w:rsidR="00667F65" w:rsidRPr="00667F65" w:rsidRDefault="00667F65" w:rsidP="00351E94">
      <w:pPr>
        <w:numPr>
          <w:ilvl w:val="0"/>
          <w:numId w:val="5"/>
        </w:numPr>
        <w:spacing w:after="0" w:line="240" w:lineRule="auto"/>
        <w:ind w:right="-285"/>
        <w:jc w:val="both"/>
        <w:rPr>
          <w:b/>
          <w:noProof/>
          <w:lang w:eastAsia="fi-FI"/>
        </w:rPr>
      </w:pPr>
      <w:r>
        <w:rPr>
          <w:noProof/>
          <w:lang w:eastAsia="fi-FI"/>
        </w:rPr>
        <w:t xml:space="preserve">Kaikki laskut </w:t>
      </w:r>
      <w:r w:rsidR="00351E94">
        <w:rPr>
          <w:noProof/>
          <w:lang w:eastAsia="fi-FI"/>
        </w:rPr>
        <w:t xml:space="preserve">on </w:t>
      </w:r>
      <w:r>
        <w:rPr>
          <w:noProof/>
          <w:lang w:eastAsia="fi-FI"/>
        </w:rPr>
        <w:t>toimitettava ylläolevaan laskutusosoitteeseen (ei kaupungintalolle eikä sähköpostiin)</w:t>
      </w:r>
    </w:p>
    <w:p w14:paraId="50E6ADE0" w14:textId="77777777" w:rsidR="00667F65" w:rsidRPr="00022076" w:rsidRDefault="00667F65" w:rsidP="00667F65">
      <w:pPr>
        <w:numPr>
          <w:ilvl w:val="0"/>
          <w:numId w:val="5"/>
        </w:numPr>
        <w:spacing w:after="0" w:line="240" w:lineRule="auto"/>
        <w:jc w:val="both"/>
        <w:rPr>
          <w:b/>
          <w:noProof/>
          <w:lang w:eastAsia="fi-FI"/>
        </w:rPr>
      </w:pPr>
      <w:r>
        <w:rPr>
          <w:noProof/>
          <w:lang w:eastAsia="fi-FI"/>
        </w:rPr>
        <w:t>Mikäli lasku toimitetaan muulla tavalla, emme voi taata laskunmaksua maksuehdon mukaisesti</w:t>
      </w:r>
    </w:p>
    <w:p w14:paraId="3CA95287" w14:textId="77777777" w:rsidR="00022076" w:rsidRPr="00022076" w:rsidRDefault="00022076" w:rsidP="00022076">
      <w:pPr>
        <w:numPr>
          <w:ilvl w:val="0"/>
          <w:numId w:val="5"/>
        </w:numPr>
        <w:spacing w:after="0" w:line="240" w:lineRule="auto"/>
        <w:jc w:val="both"/>
        <w:rPr>
          <w:b/>
          <w:noProof/>
          <w:lang w:eastAsia="fi-FI"/>
        </w:rPr>
      </w:pPr>
      <w:r>
        <w:rPr>
          <w:noProof/>
          <w:lang w:eastAsia="fi-FI"/>
        </w:rPr>
        <w:t>Vesihuoltolaitoksen laskut omina laskuina</w:t>
      </w:r>
    </w:p>
    <w:p w14:paraId="46CFCAF3" w14:textId="632E68D4" w:rsidR="00022076" w:rsidRDefault="00022076" w:rsidP="00854C27">
      <w:pPr>
        <w:spacing w:after="0" w:line="240" w:lineRule="auto"/>
        <w:jc w:val="both"/>
        <w:rPr>
          <w:b/>
          <w:noProof/>
          <w:lang w:eastAsia="fi-FI"/>
        </w:rPr>
      </w:pPr>
    </w:p>
    <w:p w14:paraId="0678722C" w14:textId="53D75267" w:rsidR="00854C27" w:rsidRDefault="00854C27" w:rsidP="00854C27">
      <w:pPr>
        <w:spacing w:after="0" w:line="240" w:lineRule="auto"/>
        <w:jc w:val="both"/>
        <w:rPr>
          <w:b/>
          <w:noProof/>
          <w:lang w:eastAsia="fi-FI"/>
        </w:rPr>
      </w:pPr>
      <w:r>
        <w:rPr>
          <w:b/>
          <w:noProof/>
          <w:lang w:eastAsia="fi-FI"/>
        </w:rPr>
        <w:t>Muu posti, kuten sopimukset ja salassa pidettävä materiaali lähetetään osoitteeseen:</w:t>
      </w:r>
    </w:p>
    <w:p w14:paraId="01761008" w14:textId="57928829" w:rsidR="00854C27" w:rsidRPr="00667F65" w:rsidRDefault="00854C27" w:rsidP="00022076">
      <w:pPr>
        <w:spacing w:after="0" w:line="240" w:lineRule="auto"/>
        <w:ind w:left="360"/>
        <w:jc w:val="both"/>
        <w:rPr>
          <w:b/>
          <w:noProof/>
          <w:lang w:eastAsia="fi-FI"/>
        </w:rPr>
      </w:pPr>
      <w:r>
        <w:rPr>
          <w:b/>
          <w:noProof/>
          <w:lang w:eastAsia="fi-FI"/>
        </w:rPr>
        <w:t>Karkkilan kaupunki, PL 50, 03601 Karkkila</w:t>
      </w:r>
    </w:p>
    <w:p w14:paraId="060B5F68" w14:textId="77777777" w:rsidR="00ED5372" w:rsidRDefault="00ED5372" w:rsidP="00667F65">
      <w:pPr>
        <w:spacing w:after="0" w:line="240" w:lineRule="auto"/>
        <w:jc w:val="both"/>
        <w:rPr>
          <w:noProof/>
          <w:lang w:eastAsia="fi-FI"/>
        </w:rPr>
      </w:pPr>
    </w:p>
    <w:p w14:paraId="7D57D013" w14:textId="77777777" w:rsidR="00ED5372" w:rsidRDefault="00ED5372" w:rsidP="00667F65">
      <w:pPr>
        <w:spacing w:after="0" w:line="240" w:lineRule="auto"/>
        <w:jc w:val="both"/>
        <w:rPr>
          <w:noProof/>
          <w:lang w:eastAsia="fi-FI"/>
        </w:rPr>
      </w:pPr>
      <w:r>
        <w:rPr>
          <w:noProof/>
          <w:lang w:eastAsia="fi-FI"/>
        </w:rPr>
        <w:t>Kiitos yhteistyöstä!</w:t>
      </w:r>
    </w:p>
    <w:sectPr w:rsidR="00ED5372" w:rsidSect="000460BC">
      <w:pgSz w:w="11906" w:h="16838"/>
      <w:pgMar w:top="22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8D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F05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1A8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A08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86A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CCE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2A1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ACD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F25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860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D6C48"/>
    <w:multiLevelType w:val="hybridMultilevel"/>
    <w:tmpl w:val="0EC28F34"/>
    <w:lvl w:ilvl="0" w:tplc="B44A07D0">
      <w:start w:val="3101"/>
      <w:numFmt w:val="decimalZero"/>
      <w:lvlText w:val="%1"/>
      <w:lvlJc w:val="left"/>
      <w:pPr>
        <w:tabs>
          <w:tab w:val="num" w:pos="3255"/>
        </w:tabs>
        <w:ind w:left="3255" w:hanging="64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1">
    <w:nsid w:val="1C9F3CA1"/>
    <w:multiLevelType w:val="hybridMultilevel"/>
    <w:tmpl w:val="41969D0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86BEB"/>
    <w:multiLevelType w:val="hybridMultilevel"/>
    <w:tmpl w:val="E2B82B3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03879"/>
    <w:multiLevelType w:val="hybridMultilevel"/>
    <w:tmpl w:val="80EC759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F46E1E"/>
    <w:multiLevelType w:val="hybridMultilevel"/>
    <w:tmpl w:val="A5D8F76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EF274A"/>
    <w:multiLevelType w:val="hybridMultilevel"/>
    <w:tmpl w:val="E37E11D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F24177"/>
    <w:multiLevelType w:val="hybridMultilevel"/>
    <w:tmpl w:val="3F68C4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41"/>
    <w:rsid w:val="00022076"/>
    <w:rsid w:val="000460BC"/>
    <w:rsid w:val="00056709"/>
    <w:rsid w:val="000A4446"/>
    <w:rsid w:val="00192AE9"/>
    <w:rsid w:val="001C12B9"/>
    <w:rsid w:val="003177D2"/>
    <w:rsid w:val="003271D9"/>
    <w:rsid w:val="00351E94"/>
    <w:rsid w:val="00385726"/>
    <w:rsid w:val="00467977"/>
    <w:rsid w:val="00575DDB"/>
    <w:rsid w:val="00591B87"/>
    <w:rsid w:val="005C2E35"/>
    <w:rsid w:val="005F3F11"/>
    <w:rsid w:val="00667F65"/>
    <w:rsid w:val="006D163D"/>
    <w:rsid w:val="00854C27"/>
    <w:rsid w:val="00866F51"/>
    <w:rsid w:val="009C5F76"/>
    <w:rsid w:val="00AF793F"/>
    <w:rsid w:val="00B35532"/>
    <w:rsid w:val="00D37097"/>
    <w:rsid w:val="00E707D0"/>
    <w:rsid w:val="00EA0141"/>
    <w:rsid w:val="00ED5372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2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A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A0141"/>
    <w:rPr>
      <w:rFonts w:ascii="Tahoma" w:hAnsi="Tahoma" w:cs="Tahoma"/>
      <w:sz w:val="16"/>
      <w:szCs w:val="16"/>
    </w:rPr>
  </w:style>
  <w:style w:type="character" w:styleId="Kommentinviite">
    <w:name w:val="annotation reference"/>
    <w:semiHidden/>
    <w:rsid w:val="00667F65"/>
    <w:rPr>
      <w:sz w:val="16"/>
      <w:szCs w:val="16"/>
    </w:rPr>
  </w:style>
  <w:style w:type="paragraph" w:styleId="Kommentinteksti">
    <w:name w:val="annotation text"/>
    <w:basedOn w:val="Normaali"/>
    <w:semiHidden/>
    <w:rsid w:val="00667F6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667F65"/>
    <w:rPr>
      <w:b/>
      <w:bCs/>
    </w:rPr>
  </w:style>
  <w:style w:type="character" w:styleId="Hyperlinkki">
    <w:name w:val="Hyperlink"/>
    <w:rsid w:val="00385726"/>
    <w:rPr>
      <w:color w:val="0000FF"/>
      <w:u w:val="single"/>
    </w:rPr>
  </w:style>
  <w:style w:type="character" w:styleId="AvattuHyperlinkki">
    <w:name w:val="FollowedHyperlink"/>
    <w:rsid w:val="003857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A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A0141"/>
    <w:rPr>
      <w:rFonts w:ascii="Tahoma" w:hAnsi="Tahoma" w:cs="Tahoma"/>
      <w:sz w:val="16"/>
      <w:szCs w:val="16"/>
    </w:rPr>
  </w:style>
  <w:style w:type="character" w:styleId="Kommentinviite">
    <w:name w:val="annotation reference"/>
    <w:semiHidden/>
    <w:rsid w:val="00667F65"/>
    <w:rPr>
      <w:sz w:val="16"/>
      <w:szCs w:val="16"/>
    </w:rPr>
  </w:style>
  <w:style w:type="paragraph" w:styleId="Kommentinteksti">
    <w:name w:val="annotation text"/>
    <w:basedOn w:val="Normaali"/>
    <w:semiHidden/>
    <w:rsid w:val="00667F6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667F65"/>
    <w:rPr>
      <w:b/>
      <w:bCs/>
    </w:rPr>
  </w:style>
  <w:style w:type="character" w:styleId="Hyperlinkki">
    <w:name w:val="Hyperlink"/>
    <w:rsid w:val="00385726"/>
    <w:rPr>
      <w:color w:val="0000FF"/>
      <w:u w:val="single"/>
    </w:rPr>
  </w:style>
  <w:style w:type="character" w:styleId="AvattuHyperlinkki">
    <w:name w:val="FollowedHyperlink"/>
    <w:rsid w:val="003857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sto xmlns="4164cc86-2a44-41b1-b290-64de2e7beb05">true</Nosto>
    <ke181b57a97644cd8a993056614ff2de xmlns="4164cc86-2a44-41b1-b290-64de2e7be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Hallinto</TermName>
          <TermId xmlns="http://schemas.microsoft.com/office/infopath/2007/PartnerControls">c9dc57a3-7a1c-4dbd-b0d2-0512aa5ee9b7</TermId>
        </TermInfo>
      </Terms>
    </ke181b57a97644cd8a993056614ff2de>
    <d14c9722067f4ee89bad5248679c4ec2 xmlns="4164cc86-2a44-41b1-b290-64de2e7be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Ohjeet</TermName>
          <TermId xmlns="http://schemas.microsoft.com/office/infopath/2007/PartnerControls">ce7929ad-0104-4e92-98f2-0f221e52076a</TermId>
        </TermInfo>
      </Terms>
    </d14c9722067f4ee89bad5248679c4ec2>
    <TaxCatchAll xmlns="4164cc86-2a44-41b1-b290-64de2e7beb05">
      <Value>23</Value>
      <Value>4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22F8EE0AA2BF4A4EAB77693B90F6FA690021ACC08A00E66442BD9BCB4D005826AC" ma:contentTypeVersion="6" ma:contentTypeDescription="" ma:contentTypeScope="" ma:versionID="d0d82fde988f99bc45094acc7b782232">
  <xsd:schema xmlns:xsd="http://www.w3.org/2001/XMLSchema" xmlns:xs="http://www.w3.org/2001/XMLSchema" xmlns:p="http://schemas.microsoft.com/office/2006/metadata/properties" xmlns:ns2="4164cc86-2a44-41b1-b290-64de2e7beb05" xmlns:ns3="15d2bcd5-95d9-4343-8fd0-5ad04a8c346a" targetNamespace="http://schemas.microsoft.com/office/2006/metadata/properties" ma:root="true" ma:fieldsID="5f97617f16d0a2890b41820c23ae35fc" ns2:_="" ns3:_="">
    <xsd:import namespace="4164cc86-2a44-41b1-b290-64de2e7beb05"/>
    <xsd:import namespace="15d2bcd5-95d9-4343-8fd0-5ad04a8c346a"/>
    <xsd:element name="properties">
      <xsd:complexType>
        <xsd:sequence>
          <xsd:element name="documentManagement">
            <xsd:complexType>
              <xsd:all>
                <xsd:element ref="ns2:d14c9722067f4ee89bad5248679c4ec2" minOccurs="0"/>
                <xsd:element ref="ns2:TaxCatchAll" minOccurs="0"/>
                <xsd:element ref="ns2:TaxCatchAllLabel" minOccurs="0"/>
                <xsd:element ref="ns2:ke181b57a97644cd8a993056614ff2de" minOccurs="0"/>
                <xsd:element ref="ns2:Nosto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4cc86-2a44-41b1-b290-64de2e7beb05" elementFormDefault="qualified">
    <xsd:import namespace="http://schemas.microsoft.com/office/2006/documentManagement/types"/>
    <xsd:import namespace="http://schemas.microsoft.com/office/infopath/2007/PartnerControls"/>
    <xsd:element name="d14c9722067f4ee89bad5248679c4ec2" ma:index="8" nillable="true" ma:taxonomy="true" ma:internalName="d14c9722067f4ee89bad5248679c4ec2" ma:taxonomyFieldName="Dokumenttityyppi" ma:displayName="Dokumenttityyppi" ma:default="" ma:fieldId="{d14c9722-067f-4ee8-9bad-5248679c4ec2}" ma:sspId="987907aa-4ee0-4363-9ebb-45b25d0ac703" ma:termSetId="07fce747-356d-4e2f-a3b4-4c84a7f77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10543fd-ef8c-4989-bf57-def6477bb9da}" ma:internalName="TaxCatchAll" ma:showField="CatchAllData" ma:web="4164cc86-2a44-41b1-b290-64de2e7be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10543fd-ef8c-4989-bf57-def6477bb9da}" ma:internalName="TaxCatchAllLabel" ma:readOnly="true" ma:showField="CatchAllDataLabel" ma:web="4164cc86-2a44-41b1-b290-64de2e7be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181b57a97644cd8a993056614ff2de" ma:index="12" nillable="true" ma:taxonomy="true" ma:internalName="ke181b57a97644cd8a993056614ff2de" ma:taxonomyFieldName="Organisaatio" ma:displayName="Organisaatio" ma:default="" ma:fieldId="{4e181b57-a976-44cd-8a99-3056614ff2de}" ma:sspId="987907aa-4ee0-4363-9ebb-45b25d0ac703" ma:termSetId="24017c3e-ed8b-491d-8c74-96d3f0040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sto" ma:index="14" nillable="true" ma:displayName="Nosto" ma:default="0" ma:description="valitse jos haluat nostaa ko. dokumentin linkkinä Aineistopankkiin" ma:internalName="Nost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bcd5-95d9-4343-8fd0-5ad04a8c3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C1749-70FF-4463-88E1-9C0425942CE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BE9D59-D942-40B9-9178-16A314BB667A}">
  <ds:schemaRefs>
    <ds:schemaRef ds:uri="http://purl.org/dc/terms/"/>
    <ds:schemaRef ds:uri="http://purl.org/dc/elements/1.1/"/>
    <ds:schemaRef ds:uri="4164cc86-2a44-41b1-b290-64de2e7beb05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5d2bcd5-95d9-4343-8fd0-5ad04a8c346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446790-0DA1-4D62-81B7-6111DFAB4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4cc86-2a44-41b1-b290-64de2e7beb05"/>
    <ds:schemaRef ds:uri="15d2bcd5-95d9-4343-8fd0-5ad04a8c3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F70362-FFBD-4D38-9919-5D4F849AC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Ostolaskujen ohjeita</vt:lpstr>
    </vt:vector>
  </TitlesOfParts>
  <Company>Puhti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Ostolaskujen ohjeita</dc:title>
  <dc:creator>Holttinen Birgitta</dc:creator>
  <cp:lastModifiedBy>Tammelin Terttu</cp:lastModifiedBy>
  <cp:revision>2</cp:revision>
  <cp:lastPrinted>2021-01-11T11:16:00Z</cp:lastPrinted>
  <dcterms:created xsi:type="dcterms:W3CDTF">2021-01-12T08:46:00Z</dcterms:created>
  <dcterms:modified xsi:type="dcterms:W3CDTF">2021-01-12T08:46:00Z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0x01010022F8EE0AA2BF4A4EAB77693B90F6FA690021ACC08A00E66442BD9BCB4D005826AC</vt:lpwstr>
  </property>
  <property fmtid="{D5CDD505-2E9C-101B-9397-08002B2CF9AE}" pid="3" name="Dokumenttityyppi">
    <vt:lpwstr>23;#Ohjeet|ce7929ad-0104-4e92-98f2-0f221e52076a</vt:lpwstr>
  </property>
  <property fmtid="{D5CDD505-2E9C-101B-9397-08002B2CF9AE}" pid="4" name="Organisaatio">
    <vt:lpwstr>4;#Hallinto|c9dc57a3-7a1c-4dbd-b0d2-0512aa5ee9b7</vt:lpwstr>
  </property>
</Properties>
</file>